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D1225E" w14:textId="31205035" w:rsidR="004E1648" w:rsidRDefault="004E1648" w:rsidP="00D1160F">
      <w:pPr>
        <w:pStyle w:val="Paragraphedeliste"/>
        <w:rPr>
          <w:lang w:val="fr-FR"/>
        </w:rPr>
      </w:pPr>
    </w:p>
    <w:p w14:paraId="2E1D6B56" w14:textId="49D3A827" w:rsidR="004E1648" w:rsidRPr="004E1648" w:rsidRDefault="004E1648" w:rsidP="004E1648">
      <w:pPr>
        <w:jc w:val="center"/>
        <w:rPr>
          <w:rFonts w:asciiTheme="minorHAnsi" w:hAnsiTheme="minorHAnsi" w:cstheme="minorHAnsi"/>
          <w:bCs/>
          <w:sz w:val="28"/>
          <w:szCs w:val="28"/>
        </w:rPr>
      </w:pPr>
      <w:r w:rsidRPr="004E1648">
        <w:rPr>
          <w:rFonts w:asciiTheme="minorHAnsi" w:hAnsiTheme="minorHAnsi" w:cstheme="minorHAnsi"/>
          <w:bCs/>
          <w:sz w:val="28"/>
          <w:szCs w:val="28"/>
        </w:rPr>
        <w:t xml:space="preserve">Grille  </w:t>
      </w:r>
      <w:proofErr w:type="spellStart"/>
      <w:r w:rsidRPr="004E1648">
        <w:rPr>
          <w:rFonts w:asciiTheme="minorHAnsi" w:hAnsiTheme="minorHAnsi" w:cstheme="minorHAnsi"/>
          <w:bCs/>
          <w:sz w:val="28"/>
          <w:szCs w:val="28"/>
        </w:rPr>
        <w:t>d’évaluation</w:t>
      </w:r>
      <w:proofErr w:type="spellEnd"/>
      <w:r w:rsidRPr="004E1648">
        <w:rPr>
          <w:rFonts w:asciiTheme="minorHAnsi" w:hAnsiTheme="minorHAnsi" w:cstheme="minorHAnsi"/>
          <w:bCs/>
          <w:sz w:val="28"/>
          <w:szCs w:val="28"/>
        </w:rPr>
        <w:t xml:space="preserve"> sur les </w:t>
      </w:r>
      <w:r>
        <w:rPr>
          <w:rFonts w:asciiTheme="minorHAnsi" w:hAnsiTheme="minorHAnsi" w:cstheme="minorHAnsi"/>
          <w:bCs/>
          <w:sz w:val="28"/>
          <w:szCs w:val="28"/>
        </w:rPr>
        <w:t>f</w:t>
      </w:r>
      <w:r w:rsidRPr="004E1648">
        <w:rPr>
          <w:rFonts w:asciiTheme="minorHAnsi" w:hAnsiTheme="minorHAnsi" w:cstheme="minorHAnsi"/>
          <w:bCs/>
          <w:sz w:val="28"/>
          <w:szCs w:val="28"/>
        </w:rPr>
        <w:t xml:space="preserve">ractions                                                                           </w:t>
      </w:r>
    </w:p>
    <w:p w14:paraId="56F69FA4" w14:textId="0C4389EA" w:rsidR="004E1648" w:rsidRPr="004E1648" w:rsidRDefault="004E1648" w:rsidP="004E1648">
      <w:pPr>
        <w:jc w:val="center"/>
        <w:rPr>
          <w:rFonts w:asciiTheme="minorHAnsi" w:hAnsiTheme="minorHAnsi" w:cstheme="minorHAnsi"/>
          <w:sz w:val="24"/>
          <w:szCs w:val="24"/>
        </w:rPr>
      </w:pPr>
      <w:r w:rsidRPr="004E1648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05"/>
        <w:gridCol w:w="4511"/>
      </w:tblGrid>
      <w:tr w:rsidR="004E1648" w:rsidRPr="004E1648" w14:paraId="6D611B75" w14:textId="77777777" w:rsidTr="00BD72D1">
        <w:tc>
          <w:tcPr>
            <w:tcW w:w="4583" w:type="dxa"/>
          </w:tcPr>
          <w:p w14:paraId="4E5743E6" w14:textId="77777777" w:rsidR="004E1648" w:rsidRPr="004E1648" w:rsidRDefault="004E1648" w:rsidP="00BD72D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gramStart"/>
            <w:r w:rsidRPr="004E1648">
              <w:rPr>
                <w:rFonts w:asciiTheme="minorHAnsi" w:hAnsiTheme="minorHAnsi" w:cstheme="minorHAnsi"/>
                <w:b/>
                <w:sz w:val="24"/>
                <w:szCs w:val="24"/>
              </w:rPr>
              <w:t>Nom :</w:t>
            </w:r>
            <w:proofErr w:type="gramEnd"/>
            <w:r w:rsidRPr="004E164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583" w:type="dxa"/>
          </w:tcPr>
          <w:p w14:paraId="04D4A8EC" w14:textId="77777777" w:rsidR="004E1648" w:rsidRPr="004E1648" w:rsidRDefault="004E1648" w:rsidP="00BD72D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proofErr w:type="gramStart"/>
            <w:r w:rsidRPr="004E1648">
              <w:rPr>
                <w:rFonts w:asciiTheme="minorHAnsi" w:hAnsiTheme="minorHAnsi" w:cstheme="minorHAnsi"/>
                <w:b/>
                <w:sz w:val="24"/>
                <w:szCs w:val="24"/>
              </w:rPr>
              <w:t>Prénom</w:t>
            </w:r>
            <w:proofErr w:type="spellEnd"/>
            <w:r w:rsidRPr="004E1648">
              <w:rPr>
                <w:rFonts w:asciiTheme="minorHAnsi" w:hAnsiTheme="minorHAnsi" w:cstheme="minorHAnsi"/>
                <w:b/>
                <w:sz w:val="24"/>
                <w:szCs w:val="24"/>
              </w:rPr>
              <w:t> :</w:t>
            </w:r>
            <w:proofErr w:type="gramEnd"/>
            <w:r w:rsidRPr="004E164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</w:tr>
    </w:tbl>
    <w:p w14:paraId="41673A69" w14:textId="77777777" w:rsidR="004E1648" w:rsidRPr="004E1648" w:rsidRDefault="004E1648" w:rsidP="004E1648">
      <w:pPr>
        <w:rPr>
          <w:rFonts w:asciiTheme="minorHAnsi" w:hAnsiTheme="minorHAnsi" w:cstheme="minorHAnsi"/>
          <w:sz w:val="24"/>
          <w:szCs w:val="24"/>
        </w:rPr>
      </w:pPr>
      <w:r w:rsidRPr="004E1648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30389EFE" w14:textId="77777777" w:rsidR="004E1648" w:rsidRPr="004E1648" w:rsidRDefault="004E1648" w:rsidP="004E1648">
      <w:pPr>
        <w:rPr>
          <w:rFonts w:asciiTheme="minorHAnsi" w:hAnsiTheme="minorHAnsi" w:cstheme="minorHAnsi"/>
          <w:bCs/>
          <w:sz w:val="24"/>
          <w:szCs w:val="24"/>
        </w:rPr>
      </w:pPr>
      <w:proofErr w:type="spellStart"/>
      <w:r w:rsidRPr="004E1648">
        <w:rPr>
          <w:rFonts w:asciiTheme="minorHAnsi" w:hAnsiTheme="minorHAnsi" w:cstheme="minorHAnsi"/>
          <w:bCs/>
          <w:sz w:val="24"/>
          <w:szCs w:val="24"/>
        </w:rPr>
        <w:t>Année</w:t>
      </w:r>
      <w:proofErr w:type="spellEnd"/>
      <w:r w:rsidRPr="004E1648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proofErr w:type="gramStart"/>
      <w:r w:rsidRPr="004E1648">
        <w:rPr>
          <w:rFonts w:asciiTheme="minorHAnsi" w:hAnsiTheme="minorHAnsi" w:cstheme="minorHAnsi"/>
          <w:bCs/>
          <w:sz w:val="24"/>
          <w:szCs w:val="24"/>
        </w:rPr>
        <w:t>Scolaire</w:t>
      </w:r>
      <w:proofErr w:type="spellEnd"/>
      <w:r w:rsidRPr="004E1648">
        <w:rPr>
          <w:rFonts w:asciiTheme="minorHAnsi" w:hAnsiTheme="minorHAnsi" w:cstheme="minorHAnsi"/>
          <w:bCs/>
          <w:sz w:val="24"/>
          <w:szCs w:val="24"/>
        </w:rPr>
        <w:t> :</w:t>
      </w:r>
      <w:proofErr w:type="gramEnd"/>
      <w:r w:rsidRPr="004E1648">
        <w:rPr>
          <w:rFonts w:asciiTheme="minorHAnsi" w:hAnsiTheme="minorHAnsi" w:cstheme="minorHAnsi"/>
          <w:bCs/>
          <w:sz w:val="24"/>
          <w:szCs w:val="24"/>
        </w:rPr>
        <w:t xml:space="preserve"> ……………….                                               </w:t>
      </w:r>
      <w:proofErr w:type="gramStart"/>
      <w:r w:rsidRPr="004E1648">
        <w:rPr>
          <w:rFonts w:asciiTheme="minorHAnsi" w:hAnsiTheme="minorHAnsi" w:cstheme="minorHAnsi"/>
          <w:bCs/>
          <w:sz w:val="24"/>
          <w:szCs w:val="24"/>
        </w:rPr>
        <w:t>Date :</w:t>
      </w:r>
      <w:proofErr w:type="gramEnd"/>
      <w:r w:rsidRPr="004E1648">
        <w:rPr>
          <w:rFonts w:asciiTheme="minorHAnsi" w:hAnsiTheme="minorHAnsi" w:cstheme="minorHAnsi"/>
          <w:bCs/>
          <w:sz w:val="24"/>
          <w:szCs w:val="24"/>
        </w:rPr>
        <w:t xml:space="preserve"> …………………</w:t>
      </w:r>
    </w:p>
    <w:p w14:paraId="07384FBE" w14:textId="77777777" w:rsidR="004E1648" w:rsidRPr="004E1648" w:rsidRDefault="00A96164" w:rsidP="004E1648">
      <w:pPr>
        <w:jc w:val="right"/>
        <w:rPr>
          <w:rFonts w:asciiTheme="minorHAnsi" w:hAnsiTheme="minorHAnsi" w:cstheme="minorHAnsi"/>
          <w:sz w:val="28"/>
          <w:szCs w:val="28"/>
        </w:rPr>
      </w:pPr>
      <w:r w:rsidRPr="00A96164">
        <w:rPr>
          <w:rFonts w:asciiTheme="minorHAnsi" w:hAnsiTheme="minorHAnsi" w:cstheme="minorHAnsi"/>
          <w:noProof/>
          <w:sz w:val="28"/>
          <w:szCs w:val="28"/>
        </w:rPr>
        <w:pict w14:anchorId="79BA2BB0">
          <v:rect id="_x0000_i1025" alt="" style="width:451.35pt;height:.05pt;mso-width-percent:0;mso-height-percent:0;mso-width-percent:0;mso-height-percent:0" o:hrpct="995" o:hralign="center" o:hrstd="t" o:hr="t" fillcolor="#a0a0a0" stroked="f"/>
        </w:pict>
      </w:r>
    </w:p>
    <w:p w14:paraId="1657DADB" w14:textId="77777777" w:rsidR="004E1648" w:rsidRPr="004E1648" w:rsidRDefault="004E1648" w:rsidP="004E1648">
      <w:pPr>
        <w:jc w:val="right"/>
        <w:rPr>
          <w:rFonts w:asciiTheme="minorHAnsi" w:hAnsiTheme="minorHAnsi" w:cstheme="minorHAnsi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237"/>
        <w:gridCol w:w="502"/>
        <w:gridCol w:w="471"/>
        <w:gridCol w:w="344"/>
        <w:gridCol w:w="462"/>
      </w:tblGrid>
      <w:tr w:rsidR="004E1648" w:rsidRPr="004E1648" w14:paraId="0E79522C" w14:textId="77777777" w:rsidTr="00BD72D1">
        <w:trPr>
          <w:trHeight w:val="409"/>
        </w:trPr>
        <w:tc>
          <w:tcPr>
            <w:tcW w:w="0" w:type="auto"/>
          </w:tcPr>
          <w:p w14:paraId="4373CB31" w14:textId="77777777" w:rsidR="004E1648" w:rsidRPr="004E1648" w:rsidRDefault="004E1648" w:rsidP="00BD72D1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E164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Compétences</w:t>
            </w:r>
            <w:proofErr w:type="spellEnd"/>
            <w:r w:rsidRPr="004E164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14:paraId="4C46E327" w14:textId="77777777" w:rsidR="004E1648" w:rsidRPr="004E1648" w:rsidRDefault="004E1648" w:rsidP="00BD72D1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4E164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NC</w:t>
            </w:r>
          </w:p>
        </w:tc>
        <w:tc>
          <w:tcPr>
            <w:tcW w:w="0" w:type="auto"/>
          </w:tcPr>
          <w:p w14:paraId="56852C87" w14:textId="77777777" w:rsidR="004E1648" w:rsidRPr="004E1648" w:rsidRDefault="004E1648" w:rsidP="00BD72D1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4E164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PC</w:t>
            </w:r>
          </w:p>
        </w:tc>
        <w:tc>
          <w:tcPr>
            <w:tcW w:w="0" w:type="auto"/>
          </w:tcPr>
          <w:p w14:paraId="4E0A1D52" w14:textId="77777777" w:rsidR="004E1648" w:rsidRPr="004E1648" w:rsidRDefault="004E1648" w:rsidP="00BD72D1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4E164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0" w:type="auto"/>
          </w:tcPr>
          <w:p w14:paraId="7513AA4D" w14:textId="77777777" w:rsidR="004E1648" w:rsidRPr="004E1648" w:rsidRDefault="004E1648" w:rsidP="00BD72D1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4E164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TC</w:t>
            </w:r>
          </w:p>
        </w:tc>
      </w:tr>
      <w:tr w:rsidR="004E1648" w:rsidRPr="004E1648" w14:paraId="4019C1CB" w14:textId="77777777" w:rsidTr="00BD72D1">
        <w:tc>
          <w:tcPr>
            <w:tcW w:w="0" w:type="auto"/>
          </w:tcPr>
          <w:p w14:paraId="5F5221BF" w14:textId="3D5DFAC4" w:rsidR="004E1648" w:rsidRPr="004E1648" w:rsidRDefault="004E1648" w:rsidP="00BD72D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Comprendre</w:t>
            </w:r>
            <w:proofErr w:type="spellEnd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et </w:t>
            </w:r>
            <w:proofErr w:type="spellStart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visuali</w:t>
            </w:r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er</w:t>
            </w:r>
            <w:proofErr w:type="spellEnd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ce</w:t>
            </w:r>
            <w:proofErr w:type="spellEnd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qu’est</w:t>
            </w:r>
            <w:proofErr w:type="spellEnd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une</w:t>
            </w:r>
            <w:proofErr w:type="spellEnd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fraction </w:t>
            </w:r>
          </w:p>
        </w:tc>
        <w:tc>
          <w:tcPr>
            <w:tcW w:w="0" w:type="auto"/>
          </w:tcPr>
          <w:p w14:paraId="6CE58C54" w14:textId="77777777" w:rsidR="004E1648" w:rsidRPr="004E1648" w:rsidRDefault="004E1648" w:rsidP="00BD72D1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14:paraId="3D455A97" w14:textId="77777777" w:rsidR="004E1648" w:rsidRPr="004E1648" w:rsidRDefault="004E1648" w:rsidP="00BD72D1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14:paraId="28B1383C" w14:textId="77777777" w:rsidR="004E1648" w:rsidRPr="004E1648" w:rsidRDefault="004E1648" w:rsidP="00BD72D1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14:paraId="31C7266C" w14:textId="77777777" w:rsidR="004E1648" w:rsidRPr="004E1648" w:rsidRDefault="004E1648" w:rsidP="00BD72D1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4E1648" w:rsidRPr="004E1648" w14:paraId="42F24D3C" w14:textId="77777777" w:rsidTr="00BD72D1">
        <w:tc>
          <w:tcPr>
            <w:tcW w:w="0" w:type="auto"/>
          </w:tcPr>
          <w:p w14:paraId="372C6A4E" w14:textId="506D1BBA" w:rsidR="004E1648" w:rsidRPr="004E1648" w:rsidRDefault="004E1648" w:rsidP="00BD72D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Prendre </w:t>
            </w:r>
            <w:proofErr w:type="spellStart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une</w:t>
            </w:r>
            <w:proofErr w:type="spellEnd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fraction </w:t>
            </w:r>
            <w:proofErr w:type="spellStart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d’une</w:t>
            </w:r>
            <w:proofErr w:type="spellEnd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quantité</w:t>
            </w:r>
            <w:proofErr w:type="spellEnd"/>
          </w:p>
        </w:tc>
        <w:tc>
          <w:tcPr>
            <w:tcW w:w="0" w:type="auto"/>
          </w:tcPr>
          <w:p w14:paraId="3DF6F8D8" w14:textId="77777777" w:rsidR="004E1648" w:rsidRPr="004E1648" w:rsidRDefault="004E1648" w:rsidP="00BD72D1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14:paraId="46B54D63" w14:textId="77777777" w:rsidR="004E1648" w:rsidRPr="004E1648" w:rsidRDefault="004E1648" w:rsidP="00BD72D1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14:paraId="34669D6A" w14:textId="77777777" w:rsidR="004E1648" w:rsidRPr="004E1648" w:rsidRDefault="004E1648" w:rsidP="00BD72D1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14:paraId="5FB1CC2A" w14:textId="77777777" w:rsidR="004E1648" w:rsidRPr="004E1648" w:rsidRDefault="004E1648" w:rsidP="00BD72D1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4E1648" w:rsidRPr="004E1648" w14:paraId="2B7E4CB6" w14:textId="77777777" w:rsidTr="00BD72D1">
        <w:tc>
          <w:tcPr>
            <w:tcW w:w="0" w:type="auto"/>
          </w:tcPr>
          <w:p w14:paraId="6489D8CD" w14:textId="76C8C67E" w:rsidR="004E1648" w:rsidRPr="004E1648" w:rsidRDefault="004E1648" w:rsidP="004E16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Décomposer</w:t>
            </w:r>
            <w:proofErr w:type="spellEnd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une</w:t>
            </w:r>
            <w:proofErr w:type="spellEnd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fraction </w:t>
            </w:r>
            <w:proofErr w:type="spellStart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en</w:t>
            </w:r>
            <w:proofErr w:type="spellEnd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somme</w:t>
            </w:r>
            <w:proofErr w:type="spellEnd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d’un </w:t>
            </w:r>
            <w:proofErr w:type="spellStart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entier</w:t>
            </w:r>
            <w:proofErr w:type="spellEnd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et </w:t>
            </w:r>
            <w:proofErr w:type="spellStart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d’une</w:t>
            </w:r>
            <w:proofErr w:type="spellEnd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fraction plus petite que </w:t>
            </w:r>
            <w:proofErr w:type="spellStart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l’unité</w:t>
            </w:r>
            <w:proofErr w:type="spellEnd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14:paraId="174F20CB" w14:textId="77777777" w:rsidR="004E1648" w:rsidRPr="004E1648" w:rsidRDefault="004E1648" w:rsidP="004E1648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14:paraId="51A9C9F0" w14:textId="77777777" w:rsidR="004E1648" w:rsidRPr="004E1648" w:rsidRDefault="004E1648" w:rsidP="004E1648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14:paraId="79B4CCE2" w14:textId="77777777" w:rsidR="004E1648" w:rsidRPr="004E1648" w:rsidRDefault="004E1648" w:rsidP="004E1648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14:paraId="2824EBFF" w14:textId="77777777" w:rsidR="004E1648" w:rsidRPr="004E1648" w:rsidRDefault="004E1648" w:rsidP="004E1648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4E1648" w:rsidRPr="004E1648" w14:paraId="35F73BCA" w14:textId="77777777" w:rsidTr="00BD72D1">
        <w:tc>
          <w:tcPr>
            <w:tcW w:w="0" w:type="auto"/>
          </w:tcPr>
          <w:p w14:paraId="2751A900" w14:textId="7D56BDCE" w:rsidR="004E1648" w:rsidRPr="004E1648" w:rsidRDefault="004E1648" w:rsidP="004E16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Situer</w:t>
            </w:r>
            <w:proofErr w:type="spellEnd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et comparer des fractions de </w:t>
            </w:r>
            <w:proofErr w:type="spellStart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même</w:t>
            </w:r>
            <w:proofErr w:type="spellEnd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dénominateur</w:t>
            </w:r>
            <w:proofErr w:type="spellEnd"/>
          </w:p>
        </w:tc>
        <w:tc>
          <w:tcPr>
            <w:tcW w:w="0" w:type="auto"/>
          </w:tcPr>
          <w:p w14:paraId="02CD3866" w14:textId="77777777" w:rsidR="004E1648" w:rsidRPr="004E1648" w:rsidRDefault="004E1648" w:rsidP="004E1648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14:paraId="15F95AE7" w14:textId="77777777" w:rsidR="004E1648" w:rsidRPr="004E1648" w:rsidRDefault="004E1648" w:rsidP="004E1648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14:paraId="1A210C17" w14:textId="77777777" w:rsidR="004E1648" w:rsidRPr="004E1648" w:rsidRDefault="004E1648" w:rsidP="004E1648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14:paraId="00D9935E" w14:textId="77777777" w:rsidR="004E1648" w:rsidRPr="004E1648" w:rsidRDefault="004E1648" w:rsidP="004E1648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4E1648" w:rsidRPr="004E1648" w14:paraId="6AF889D5" w14:textId="77777777" w:rsidTr="00BD72D1">
        <w:tc>
          <w:tcPr>
            <w:tcW w:w="0" w:type="auto"/>
          </w:tcPr>
          <w:p w14:paraId="77E8A50D" w14:textId="03BC8066" w:rsidR="004E1648" w:rsidRPr="004E1648" w:rsidRDefault="004E1648" w:rsidP="004E16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Additionner</w:t>
            </w:r>
            <w:proofErr w:type="spellEnd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des fractions de </w:t>
            </w:r>
            <w:proofErr w:type="spellStart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même</w:t>
            </w:r>
            <w:proofErr w:type="spellEnd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dénominateur</w:t>
            </w:r>
            <w:proofErr w:type="spellEnd"/>
          </w:p>
        </w:tc>
        <w:tc>
          <w:tcPr>
            <w:tcW w:w="0" w:type="auto"/>
          </w:tcPr>
          <w:p w14:paraId="3310ECFE" w14:textId="77777777" w:rsidR="004E1648" w:rsidRPr="004E1648" w:rsidRDefault="004E1648" w:rsidP="004E1648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14:paraId="2B609D1F" w14:textId="77777777" w:rsidR="004E1648" w:rsidRPr="004E1648" w:rsidRDefault="004E1648" w:rsidP="004E1648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14:paraId="347887BA" w14:textId="77777777" w:rsidR="004E1648" w:rsidRPr="004E1648" w:rsidRDefault="004E1648" w:rsidP="004E1648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14:paraId="0EFBBFC4" w14:textId="77777777" w:rsidR="004E1648" w:rsidRPr="004E1648" w:rsidRDefault="004E1648" w:rsidP="004E1648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4E1648" w:rsidRPr="004E1648" w14:paraId="2488A728" w14:textId="77777777" w:rsidTr="00BD72D1">
        <w:tc>
          <w:tcPr>
            <w:tcW w:w="0" w:type="auto"/>
          </w:tcPr>
          <w:p w14:paraId="5BCCA318" w14:textId="71968691" w:rsidR="004E1648" w:rsidRPr="004E1648" w:rsidRDefault="004E1648" w:rsidP="004E16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Comparer des fractions de </w:t>
            </w:r>
            <w:proofErr w:type="spellStart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même</w:t>
            </w:r>
            <w:proofErr w:type="spellEnd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numérateur</w:t>
            </w:r>
            <w:proofErr w:type="spellEnd"/>
            <w:r w:rsidRPr="004E164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14:paraId="5499AD27" w14:textId="77777777" w:rsidR="004E1648" w:rsidRPr="004E1648" w:rsidRDefault="004E1648" w:rsidP="004E1648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14:paraId="26949E6A" w14:textId="77777777" w:rsidR="004E1648" w:rsidRPr="004E1648" w:rsidRDefault="004E1648" w:rsidP="004E1648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14:paraId="2E8E1BE8" w14:textId="77777777" w:rsidR="004E1648" w:rsidRPr="004E1648" w:rsidRDefault="004E1648" w:rsidP="004E1648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14:paraId="1CD14D21" w14:textId="77777777" w:rsidR="004E1648" w:rsidRPr="004E1648" w:rsidRDefault="004E1648" w:rsidP="004E1648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4E1648" w:rsidRPr="004E1648" w14:paraId="2B2823A8" w14:textId="77777777" w:rsidTr="00BD72D1">
        <w:tc>
          <w:tcPr>
            <w:tcW w:w="0" w:type="auto"/>
          </w:tcPr>
          <w:p w14:paraId="29817DE7" w14:textId="0B58CE4F" w:rsidR="004E1648" w:rsidRPr="004E1648" w:rsidRDefault="004E1648" w:rsidP="004E164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4E1648">
              <w:rPr>
                <w:rFonts w:asciiTheme="minorHAnsi" w:eastAsia="Times New Roman" w:hAnsiTheme="minorHAnsi" w:cstheme="minorHAnsi"/>
                <w:color w:val="FF0000"/>
                <w:sz w:val="24"/>
                <w:szCs w:val="24"/>
              </w:rPr>
              <w:t>Comprend</w:t>
            </w:r>
            <w:r w:rsidRPr="004E1648">
              <w:rPr>
                <w:rFonts w:asciiTheme="minorHAnsi" w:eastAsia="Times New Roman" w:hAnsiTheme="minorHAnsi" w:cstheme="minorHAnsi"/>
                <w:color w:val="FF0000"/>
                <w:sz w:val="24"/>
                <w:szCs w:val="24"/>
              </w:rPr>
              <w:t>re</w:t>
            </w:r>
            <w:proofErr w:type="spellEnd"/>
            <w:r w:rsidRPr="004E1648">
              <w:rPr>
                <w:rFonts w:asciiTheme="minorHAnsi" w:eastAsia="Times New Roman" w:hAnsiTheme="minorHAnsi" w:cstheme="minorHAnsi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E1648">
              <w:rPr>
                <w:rFonts w:asciiTheme="minorHAnsi" w:eastAsia="Times New Roman" w:hAnsiTheme="minorHAnsi" w:cstheme="minorHAnsi"/>
                <w:color w:val="FF0000"/>
                <w:sz w:val="24"/>
                <w:szCs w:val="24"/>
              </w:rPr>
              <w:t>si</w:t>
            </w:r>
            <w:proofErr w:type="spellEnd"/>
            <w:r w:rsidRPr="004E1648">
              <w:rPr>
                <w:rFonts w:asciiTheme="minorHAnsi" w:eastAsia="Times New Roman" w:hAnsiTheme="minorHAnsi" w:cstheme="minorHAnsi"/>
                <w:color w:val="FF0000"/>
                <w:sz w:val="24"/>
                <w:szCs w:val="24"/>
              </w:rPr>
              <w:t xml:space="preserve"> deux</w:t>
            </w:r>
            <w:r w:rsidRPr="004E1648">
              <w:rPr>
                <w:rFonts w:asciiTheme="minorHAnsi" w:eastAsia="Times New Roman" w:hAnsiTheme="minorHAnsi" w:cstheme="minorHAnsi"/>
                <w:color w:val="FF0000"/>
                <w:sz w:val="24"/>
                <w:szCs w:val="24"/>
              </w:rPr>
              <w:t xml:space="preserve"> fraction</w:t>
            </w:r>
            <w:r w:rsidRPr="004E1648">
              <w:rPr>
                <w:rFonts w:asciiTheme="minorHAnsi" w:eastAsia="Times New Roman" w:hAnsiTheme="minorHAnsi" w:cstheme="minorHAnsi"/>
                <w:color w:val="FF0000"/>
                <w:sz w:val="24"/>
                <w:szCs w:val="24"/>
              </w:rPr>
              <w:t>s</w:t>
            </w:r>
            <w:r w:rsidRPr="004E1648">
              <w:rPr>
                <w:rFonts w:asciiTheme="minorHAnsi" w:eastAsia="Times New Roman" w:hAnsiTheme="minorHAnsi" w:cstheme="minorHAnsi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E1648">
              <w:rPr>
                <w:rFonts w:asciiTheme="minorHAnsi" w:eastAsia="Times New Roman" w:hAnsiTheme="minorHAnsi" w:cstheme="minorHAnsi"/>
                <w:color w:val="FF0000"/>
                <w:sz w:val="24"/>
                <w:szCs w:val="24"/>
              </w:rPr>
              <w:t>sont</w:t>
            </w:r>
            <w:proofErr w:type="spellEnd"/>
            <w:r w:rsidRPr="004E1648">
              <w:rPr>
                <w:rFonts w:asciiTheme="minorHAnsi" w:eastAsia="Times New Roman" w:hAnsiTheme="minorHAnsi" w:cstheme="minorHAnsi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E1648">
              <w:rPr>
                <w:rFonts w:asciiTheme="minorHAnsi" w:eastAsia="Times New Roman" w:hAnsiTheme="minorHAnsi" w:cstheme="minorHAnsi"/>
                <w:color w:val="FF0000"/>
                <w:sz w:val="24"/>
                <w:szCs w:val="24"/>
              </w:rPr>
              <w:t>équivalente</w:t>
            </w:r>
            <w:r w:rsidRPr="004E1648">
              <w:rPr>
                <w:rFonts w:asciiTheme="minorHAnsi" w:eastAsia="Times New Roman" w:hAnsiTheme="minorHAnsi" w:cstheme="minorHAnsi"/>
                <w:color w:val="FF0000"/>
                <w:sz w:val="24"/>
                <w:szCs w:val="24"/>
              </w:rPr>
              <w:t>s</w:t>
            </w:r>
            <w:proofErr w:type="spellEnd"/>
          </w:p>
        </w:tc>
        <w:tc>
          <w:tcPr>
            <w:tcW w:w="0" w:type="auto"/>
          </w:tcPr>
          <w:p w14:paraId="67C7CE9F" w14:textId="77777777" w:rsidR="004E1648" w:rsidRPr="004E1648" w:rsidRDefault="004E1648" w:rsidP="004E1648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14:paraId="774EA371" w14:textId="77777777" w:rsidR="004E1648" w:rsidRPr="004E1648" w:rsidRDefault="004E1648" w:rsidP="004E1648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14:paraId="1EE125A8" w14:textId="77777777" w:rsidR="004E1648" w:rsidRPr="004E1648" w:rsidRDefault="004E1648" w:rsidP="004E1648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14:paraId="3E6E5E65" w14:textId="77777777" w:rsidR="004E1648" w:rsidRPr="004E1648" w:rsidRDefault="004E1648" w:rsidP="004E1648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4E1648" w:rsidRPr="004E1648" w14:paraId="6799F843" w14:textId="77777777" w:rsidTr="00BD72D1">
        <w:tc>
          <w:tcPr>
            <w:tcW w:w="0" w:type="auto"/>
          </w:tcPr>
          <w:p w14:paraId="38CE1C69" w14:textId="77777777" w:rsidR="004E1648" w:rsidRPr="004E1648" w:rsidRDefault="004E1648" w:rsidP="004E164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proofErr w:type="spellStart"/>
            <w:r w:rsidRPr="004E1648">
              <w:rPr>
                <w:rFonts w:asciiTheme="minorHAnsi" w:hAnsiTheme="minorHAnsi" w:cstheme="minorHAnsi"/>
                <w:b/>
                <w:sz w:val="28"/>
                <w:szCs w:val="28"/>
              </w:rPr>
              <w:t>Totaux</w:t>
            </w:r>
            <w:proofErr w:type="spellEnd"/>
          </w:p>
        </w:tc>
        <w:tc>
          <w:tcPr>
            <w:tcW w:w="0" w:type="auto"/>
          </w:tcPr>
          <w:p w14:paraId="5624B2EC" w14:textId="77777777" w:rsidR="004E1648" w:rsidRPr="004E1648" w:rsidRDefault="004E1648" w:rsidP="004E1648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14:paraId="58F0EC36" w14:textId="77777777" w:rsidR="004E1648" w:rsidRPr="004E1648" w:rsidRDefault="004E1648" w:rsidP="004E1648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14:paraId="2DA2C3B6" w14:textId="77777777" w:rsidR="004E1648" w:rsidRPr="004E1648" w:rsidRDefault="004E1648" w:rsidP="004E1648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14:paraId="583AECC4" w14:textId="77777777" w:rsidR="004E1648" w:rsidRPr="004E1648" w:rsidRDefault="004E1648" w:rsidP="004E1648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4E1648" w:rsidRPr="004E1648" w14:paraId="20282D0A" w14:textId="77777777" w:rsidTr="00BD72D1">
        <w:tc>
          <w:tcPr>
            <w:tcW w:w="0" w:type="auto"/>
          </w:tcPr>
          <w:p w14:paraId="18D6131C" w14:textId="77777777" w:rsidR="004E1648" w:rsidRPr="004E1648" w:rsidRDefault="004E1648" w:rsidP="004E164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E1648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Evaluation </w:t>
            </w:r>
            <w:proofErr w:type="spellStart"/>
            <w:r w:rsidRPr="004E1648">
              <w:rPr>
                <w:rFonts w:asciiTheme="minorHAnsi" w:hAnsiTheme="minorHAnsi" w:cstheme="minorHAnsi"/>
                <w:b/>
                <w:sz w:val="28"/>
                <w:szCs w:val="28"/>
              </w:rPr>
              <w:t>d’ensemble</w:t>
            </w:r>
            <w:proofErr w:type="spellEnd"/>
          </w:p>
        </w:tc>
        <w:tc>
          <w:tcPr>
            <w:tcW w:w="0" w:type="auto"/>
          </w:tcPr>
          <w:p w14:paraId="67A7DACF" w14:textId="77777777" w:rsidR="004E1648" w:rsidRPr="004E1648" w:rsidRDefault="004E1648" w:rsidP="004E1648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14:paraId="2D821589" w14:textId="77777777" w:rsidR="004E1648" w:rsidRPr="004E1648" w:rsidRDefault="004E1648" w:rsidP="004E1648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14:paraId="7280F68B" w14:textId="77777777" w:rsidR="004E1648" w:rsidRPr="004E1648" w:rsidRDefault="004E1648" w:rsidP="004E1648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14:paraId="587F212A" w14:textId="77777777" w:rsidR="004E1648" w:rsidRPr="004E1648" w:rsidRDefault="004E1648" w:rsidP="004E1648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40E5000E" w14:textId="77777777" w:rsidR="004E1648" w:rsidRPr="004E1648" w:rsidRDefault="004E1648" w:rsidP="004E1648">
      <w:pPr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405497DF" w14:textId="68EF56E2" w:rsidR="004E1648" w:rsidRPr="00153940" w:rsidRDefault="004E1648" w:rsidP="004E1648">
      <w:pPr>
        <w:rPr>
          <w:rFonts w:ascii="Arial" w:hAnsi="Arial"/>
          <w:i/>
          <w:color w:val="000000" w:themeColor="text1"/>
          <w:sz w:val="20"/>
          <w:szCs w:val="20"/>
        </w:rPr>
      </w:pPr>
      <w:proofErr w:type="gramStart"/>
      <w:r w:rsidRPr="00153940">
        <w:rPr>
          <w:rFonts w:ascii="Arial" w:hAnsi="Arial"/>
          <w:b/>
          <w:color w:val="000000" w:themeColor="text1"/>
          <w:sz w:val="20"/>
          <w:szCs w:val="20"/>
        </w:rPr>
        <w:t>NC :</w:t>
      </w:r>
      <w:proofErr w:type="gramEnd"/>
      <w:r w:rsidRPr="00153940">
        <w:rPr>
          <w:rFonts w:ascii="Arial" w:hAnsi="Arial"/>
          <w:b/>
          <w:color w:val="000000" w:themeColor="text1"/>
          <w:sz w:val="20"/>
          <w:szCs w:val="20"/>
        </w:rPr>
        <w:t xml:space="preserve"> </w:t>
      </w:r>
      <w:r w:rsidRPr="00153940">
        <w:rPr>
          <w:rFonts w:ascii="Arial" w:hAnsi="Arial"/>
          <w:i/>
          <w:color w:val="000000" w:themeColor="text1"/>
          <w:sz w:val="20"/>
          <w:szCs w:val="20"/>
        </w:rPr>
        <w:t>Non Comprise</w:t>
      </w:r>
      <w:r w:rsidRPr="00153940">
        <w:rPr>
          <w:rFonts w:ascii="Arial" w:hAnsi="Arial"/>
          <w:b/>
          <w:color w:val="000000" w:themeColor="text1"/>
          <w:sz w:val="20"/>
          <w:szCs w:val="20"/>
        </w:rPr>
        <w:t xml:space="preserve">,    PC :   </w:t>
      </w:r>
      <w:proofErr w:type="spellStart"/>
      <w:r w:rsidRPr="00153940">
        <w:rPr>
          <w:rFonts w:ascii="Arial" w:hAnsi="Arial"/>
          <w:i/>
          <w:color w:val="000000" w:themeColor="text1"/>
          <w:sz w:val="20"/>
          <w:szCs w:val="20"/>
        </w:rPr>
        <w:t>Partiellement</w:t>
      </w:r>
      <w:proofErr w:type="spellEnd"/>
      <w:r w:rsidRPr="00153940">
        <w:rPr>
          <w:rFonts w:ascii="Arial" w:hAnsi="Arial"/>
          <w:i/>
          <w:color w:val="000000" w:themeColor="text1"/>
          <w:sz w:val="20"/>
          <w:szCs w:val="20"/>
        </w:rPr>
        <w:t xml:space="preserve"> Comprise</w:t>
      </w:r>
      <w:r w:rsidRPr="00153940">
        <w:rPr>
          <w:rFonts w:ascii="Arial" w:hAnsi="Arial"/>
          <w:b/>
          <w:color w:val="000000" w:themeColor="text1"/>
          <w:sz w:val="20"/>
          <w:szCs w:val="20"/>
        </w:rPr>
        <w:t xml:space="preserve">, C : </w:t>
      </w:r>
      <w:r w:rsidRPr="00153940">
        <w:rPr>
          <w:rFonts w:ascii="Arial" w:hAnsi="Arial"/>
          <w:i/>
          <w:color w:val="000000" w:themeColor="text1"/>
          <w:sz w:val="20"/>
          <w:szCs w:val="20"/>
        </w:rPr>
        <w:t>Comprise,</w:t>
      </w:r>
      <w:r w:rsidRPr="00153940">
        <w:rPr>
          <w:rFonts w:ascii="Arial" w:hAnsi="Arial"/>
          <w:b/>
          <w:color w:val="000000" w:themeColor="text1"/>
          <w:sz w:val="20"/>
          <w:szCs w:val="20"/>
        </w:rPr>
        <w:t xml:space="preserve"> TC : </w:t>
      </w:r>
      <w:proofErr w:type="spellStart"/>
      <w:r w:rsidRPr="00153940">
        <w:rPr>
          <w:rFonts w:ascii="Arial" w:hAnsi="Arial"/>
          <w:color w:val="000000" w:themeColor="text1"/>
          <w:sz w:val="20"/>
          <w:szCs w:val="20"/>
        </w:rPr>
        <w:t>Totalement</w:t>
      </w:r>
      <w:proofErr w:type="spellEnd"/>
      <w:r w:rsidRPr="00153940">
        <w:rPr>
          <w:rFonts w:ascii="Arial" w:hAnsi="Arial"/>
          <w:color w:val="000000" w:themeColor="text1"/>
          <w:sz w:val="20"/>
          <w:szCs w:val="20"/>
        </w:rPr>
        <w:t xml:space="preserve"> </w:t>
      </w:r>
      <w:r w:rsidRPr="00153940">
        <w:rPr>
          <w:rFonts w:ascii="Arial" w:hAnsi="Arial"/>
          <w:i/>
          <w:color w:val="000000" w:themeColor="text1"/>
          <w:sz w:val="20"/>
          <w:szCs w:val="20"/>
        </w:rPr>
        <w:t>Comprise</w:t>
      </w:r>
    </w:p>
    <w:p w14:paraId="3FB1E150" w14:textId="08532B8B" w:rsidR="004E1648" w:rsidRDefault="004E1648" w:rsidP="004E1648">
      <w:pPr>
        <w:pStyle w:val="Paragraphedeliste"/>
        <w:ind w:left="0"/>
        <w:rPr>
          <w:lang w:val="fr-FR"/>
        </w:rPr>
      </w:pPr>
      <w:proofErr w:type="spellStart"/>
      <w:r w:rsidRPr="008102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Commentaires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l’Enseignant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/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 :</w:t>
      </w:r>
      <w:proofErr w:type="gramEnd"/>
    </w:p>
    <w:sectPr w:rsidR="004E164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F41A10" w14:textId="77777777" w:rsidR="00A96164" w:rsidRDefault="00A96164" w:rsidP="006E24D1">
      <w:pPr>
        <w:spacing w:after="0" w:line="240" w:lineRule="auto"/>
      </w:pPr>
      <w:r>
        <w:separator/>
      </w:r>
    </w:p>
  </w:endnote>
  <w:endnote w:type="continuationSeparator" w:id="0">
    <w:p w14:paraId="4D095826" w14:textId="77777777" w:rsidR="00A96164" w:rsidRDefault="00A96164" w:rsidP="006E2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16B5D1" w14:textId="77777777" w:rsidR="00A96164" w:rsidRDefault="00A96164" w:rsidP="006E24D1">
      <w:pPr>
        <w:spacing w:after="0" w:line="240" w:lineRule="auto"/>
      </w:pPr>
      <w:r>
        <w:separator/>
      </w:r>
    </w:p>
  </w:footnote>
  <w:footnote w:type="continuationSeparator" w:id="0">
    <w:p w14:paraId="16E2FF63" w14:textId="77777777" w:rsidR="00A96164" w:rsidRDefault="00A96164" w:rsidP="006E2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77BA6" w14:textId="07D8C964" w:rsidR="006E24D1" w:rsidRDefault="006E24D1" w:rsidP="006E24D1">
    <w:pPr>
      <w:pStyle w:val="En-tte"/>
      <w:tabs>
        <w:tab w:val="clear" w:pos="4536"/>
        <w:tab w:val="clear" w:pos="9072"/>
        <w:tab w:val="center" w:pos="4513"/>
      </w:tabs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949924A" wp14:editId="2C98CA4F">
              <wp:simplePos x="0" y="0"/>
              <wp:positionH relativeFrom="margin">
                <wp:posOffset>-297815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Theme="majorBidi" w:eastAsiaTheme="minorHAns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0906B376" w14:textId="22006DB9" w:rsidR="006E24D1" w:rsidRDefault="006E24D1" w:rsidP="006E24D1">
                              <w:pPr>
                                <w:pStyle w:val="En-tt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6E24D1">
                                <w:rPr>
                                  <w:rFonts w:asciiTheme="majorBidi" w:eastAsiaTheme="minorHAnsi" w:hAnsiTheme="majorBidi" w:cstheme="majorBidi"/>
                                  <w:i/>
                                  <w:iCs/>
                                  <w:sz w:val="28"/>
                                  <w:szCs w:val="28"/>
                                  <w:lang w:val="fr-FR"/>
                                </w:rPr>
                                <w:t>7èmeAF – Maths</w:t>
                              </w:r>
                              <w:r w:rsidRPr="006E24D1">
                                <w:rPr>
                                  <w:rFonts w:asciiTheme="majorBidi" w:eastAsiaTheme="minorHAnsi" w:hAnsiTheme="majorBidi" w:cstheme="majorBidi"/>
                                  <w:i/>
                                  <w:iCs/>
                                  <w:sz w:val="28"/>
                                  <w:szCs w:val="28"/>
                                  <w:lang w:val="fr-FR"/>
                                </w:rPr>
                                <w:tab/>
                              </w:r>
                              <w:r w:rsidRPr="006E24D1">
                                <w:rPr>
                                  <w:rFonts w:asciiTheme="majorBidi" w:eastAsiaTheme="minorHAnsi" w:hAnsiTheme="majorBidi" w:cstheme="majorBidi"/>
                                  <w:i/>
                                  <w:iCs/>
                                  <w:sz w:val="28"/>
                                  <w:szCs w:val="28"/>
                                  <w:lang w:val="fr-FR"/>
                                </w:rPr>
                                <w:tab/>
                                <w:t>Séquences fraction 1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949924A" id="Rectangle 197" o:spid="_x0000_s1026" style="position:absolute;margin-left:-23.4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" o:allowoverlap="f" fillcolor="#4472c4 [3204]" stroked="f" strokeweight="1pt">
              <v:textbox style="mso-fit-shape-to-text:t">
                <w:txbxContent>
                  <w:sdt>
                    <w:sdtPr>
                      <w:rPr>
                        <w:rFonts w:asciiTheme="majorBidi" w:eastAsiaTheme="minorHAns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0906B376" w14:textId="22006DB9" w:rsidR="006E24D1" w:rsidRDefault="006E24D1" w:rsidP="006E24D1">
                        <w:pPr>
                          <w:pStyle w:val="En-tt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 w:rsidRPr="006E24D1">
                          <w:rPr>
                            <w:rFonts w:asciiTheme="majorBidi" w:eastAsiaTheme="minorHAnsi" w:hAnsiTheme="majorBidi" w:cstheme="majorBidi"/>
                            <w:i/>
                            <w:iCs/>
                            <w:sz w:val="28"/>
                            <w:szCs w:val="28"/>
                            <w:lang w:val="fr-FR"/>
                          </w:rPr>
                          <w:t>7èmeAF – Maths</w:t>
                        </w:r>
                        <w:r w:rsidRPr="006E24D1">
                          <w:rPr>
                            <w:rFonts w:asciiTheme="majorBidi" w:eastAsiaTheme="minorHAnsi" w:hAnsiTheme="majorBidi" w:cstheme="majorBidi"/>
                            <w:i/>
                            <w:iCs/>
                            <w:sz w:val="28"/>
                            <w:szCs w:val="28"/>
                            <w:lang w:val="fr-FR"/>
                          </w:rPr>
                          <w:tab/>
                        </w:r>
                        <w:r w:rsidRPr="006E24D1">
                          <w:rPr>
                            <w:rFonts w:asciiTheme="majorBidi" w:eastAsiaTheme="minorHAnsi" w:hAnsiTheme="majorBidi" w:cstheme="majorBidi"/>
                            <w:i/>
                            <w:iCs/>
                            <w:sz w:val="28"/>
                            <w:szCs w:val="28"/>
                            <w:lang w:val="fr-FR"/>
                          </w:rPr>
                          <w:tab/>
                          <w:t>Séquences fraction 1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B15C58"/>
    <w:multiLevelType w:val="multilevel"/>
    <w:tmpl w:val="E9E4681C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FB3F63"/>
    <w:multiLevelType w:val="hybridMultilevel"/>
    <w:tmpl w:val="472A7940"/>
    <w:lvl w:ilvl="0" w:tplc="A75CF4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C40E1E"/>
    <w:multiLevelType w:val="hybridMultilevel"/>
    <w:tmpl w:val="D06C3AAE"/>
    <w:lvl w:ilvl="0" w:tplc="8B5CC2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60F"/>
    <w:rsid w:val="00076393"/>
    <w:rsid w:val="00213952"/>
    <w:rsid w:val="00276E90"/>
    <w:rsid w:val="004C407B"/>
    <w:rsid w:val="004E1648"/>
    <w:rsid w:val="0068131C"/>
    <w:rsid w:val="006B5FD2"/>
    <w:rsid w:val="006E24D1"/>
    <w:rsid w:val="007242AD"/>
    <w:rsid w:val="0077514B"/>
    <w:rsid w:val="007B08B3"/>
    <w:rsid w:val="007E198A"/>
    <w:rsid w:val="007E6D52"/>
    <w:rsid w:val="008020F8"/>
    <w:rsid w:val="008104E2"/>
    <w:rsid w:val="008217AB"/>
    <w:rsid w:val="008614BE"/>
    <w:rsid w:val="008E21E3"/>
    <w:rsid w:val="008F631A"/>
    <w:rsid w:val="009164F9"/>
    <w:rsid w:val="0092711E"/>
    <w:rsid w:val="00954EBE"/>
    <w:rsid w:val="00975FD4"/>
    <w:rsid w:val="009B41D0"/>
    <w:rsid w:val="009E7B05"/>
    <w:rsid w:val="00A06C17"/>
    <w:rsid w:val="00A341BC"/>
    <w:rsid w:val="00A96164"/>
    <w:rsid w:val="00AB360C"/>
    <w:rsid w:val="00AD5697"/>
    <w:rsid w:val="00B8217D"/>
    <w:rsid w:val="00B94B83"/>
    <w:rsid w:val="00C547E8"/>
    <w:rsid w:val="00C85698"/>
    <w:rsid w:val="00D1160F"/>
    <w:rsid w:val="00DF0F0B"/>
    <w:rsid w:val="00EC2577"/>
    <w:rsid w:val="00F54860"/>
    <w:rsid w:val="00F67A12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61D854"/>
  <w14:defaultImageDpi w14:val="32767"/>
  <w15:docId w15:val="{A69DF7AE-F265-4410-AE7D-583CF1568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1160F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Arial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rsid w:val="00D1160F"/>
    <w:pPr>
      <w:ind w:left="720"/>
    </w:pPr>
  </w:style>
  <w:style w:type="table" w:styleId="Grilledutableau">
    <w:name w:val="Table Grid"/>
    <w:basedOn w:val="TableauNormal"/>
    <w:uiPriority w:val="59"/>
    <w:rsid w:val="00D1160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8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131C"/>
    <w:rPr>
      <w:rFonts w:ascii="Tahoma" w:eastAsia="Calibri" w:hAnsi="Tahoma" w:cs="Tahoma"/>
      <w:sz w:val="16"/>
      <w:szCs w:val="16"/>
      <w:lang w:val="en-US"/>
    </w:rPr>
  </w:style>
  <w:style w:type="character" w:styleId="Textedelespacerserv">
    <w:name w:val="Placeholder Text"/>
    <w:basedOn w:val="Policepardfaut"/>
    <w:uiPriority w:val="99"/>
    <w:semiHidden/>
    <w:rsid w:val="0068131C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6E2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E24D1"/>
    <w:rPr>
      <w:rFonts w:ascii="Calibri" w:eastAsia="Calibri" w:hAnsi="Calibri" w:cs="Arial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6E2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24D1"/>
    <w:rPr>
      <w:rFonts w:ascii="Calibri" w:eastAsia="Calibri" w:hAnsi="Calibri" w:cs="Arial"/>
      <w:sz w:val="22"/>
      <w:szCs w:val="22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4E164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1648"/>
    <w:pPr>
      <w:spacing w:line="240" w:lineRule="auto"/>
    </w:pPr>
    <w:rPr>
      <w:sz w:val="20"/>
      <w:szCs w:val="20"/>
      <w:lang w:val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1648"/>
    <w:rPr>
      <w:rFonts w:ascii="Calibri" w:eastAsia="Calibri" w:hAnsi="Calibri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45996AC7DB774EA6CE7665F535B95C" ma:contentTypeVersion="8" ma:contentTypeDescription="Crée un document." ma:contentTypeScope="" ma:versionID="effdd35164217013438b1b548f1d872f">
  <xsd:schema xmlns:xsd="http://www.w3.org/2001/XMLSchema" xmlns:xs="http://www.w3.org/2001/XMLSchema" xmlns:p="http://schemas.microsoft.com/office/2006/metadata/properties" xmlns:ns2="9d0b55f4-2809-4223-a844-fa6629e52ccf" xmlns:ns3="88b740fa-ed47-4024-81b8-9a2395655b65" targetNamespace="http://schemas.microsoft.com/office/2006/metadata/properties" ma:root="true" ma:fieldsID="731fd3b441393689524d346417f13a5a" ns2:_="" ns3:_="">
    <xsd:import namespace="9d0b55f4-2809-4223-a844-fa6629e52ccf"/>
    <xsd:import namespace="88b740fa-ed47-4024-81b8-9a2395655b65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6f5cb74-9d25-4f72-9174-9ead7b2ceced}" ma:internalName="TaxCatchAll" ma:showField="CatchAllData" ma:web="746437b1-3bea-4d70-abd8-977c1d7496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f6f5cb74-9d25-4f72-9174-9ead7b2ceced}" ma:internalName="TaxCatchAllLabel" ma:readOnly="true" ma:showField="CatchAllDataLabel" ma:web="746437b1-3bea-4d70-abd8-977c1d7496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740fa-ed47-4024-81b8-9a2395655b65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ba8ea352-da58-48e4-ac02-2b110b1a3fed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GPD xmlns="9d0b55f4-2809-4223-a844-fa6629e52ccf" xsi:nil="true"/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TaxCatchAll xmlns="9d0b55f4-2809-4223-a844-fa6629e52ccf">
      <Value>1</Value>
    </TaxCatchAll>
  </documentManagement>
</p:properties>
</file>

<file path=customXml/itemProps1.xml><?xml version="1.0" encoding="utf-8"?>
<ds:datastoreItem xmlns:ds="http://schemas.openxmlformats.org/officeDocument/2006/customXml" ds:itemID="{B160F260-CE09-4DE8-81E4-749D93681795}"/>
</file>

<file path=customXml/itemProps2.xml><?xml version="1.0" encoding="utf-8"?>
<ds:datastoreItem xmlns:ds="http://schemas.openxmlformats.org/officeDocument/2006/customXml" ds:itemID="{54D2472D-E1A7-4F10-A05C-A5860B1FDAAC}"/>
</file>

<file path=customXml/itemProps3.xml><?xml version="1.0" encoding="utf-8"?>
<ds:datastoreItem xmlns:ds="http://schemas.openxmlformats.org/officeDocument/2006/customXml" ds:itemID="{8BB0C26E-8CF6-4EC2-AFB1-4D4DCE63B9CD}"/>
</file>

<file path=customXml/itemProps4.xml><?xml version="1.0" encoding="utf-8"?>
<ds:datastoreItem xmlns:ds="http://schemas.openxmlformats.org/officeDocument/2006/customXml" ds:itemID="{BEDF3E7E-3B12-4B6F-89EB-B36BD6DBB9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125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7èmeAF – Maths		Séquences fraction 1</dc:title>
  <dc:creator>Martin Andler</dc:creator>
  <cp:lastModifiedBy>Martin Andler</cp:lastModifiedBy>
  <cp:revision>3</cp:revision>
  <dcterms:created xsi:type="dcterms:W3CDTF">2021-06-30T13:54:00Z</dcterms:created>
  <dcterms:modified xsi:type="dcterms:W3CDTF">2021-06-30T14:02:00Z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0x0101002545996AC7DB774EA6CE7665F535B95C</vt:lpwstr>
  </property>
  <property fmtid="{D5CDD505-2E9C-101B-9397-08002B2CF9AE}" pid="3" name="TypologieDocument">
    <vt:i4>1</vt:i4>
  </property>
</Properties>
</file>