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68B3ADC0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Séance</w:t>
      </w:r>
      <w:r w:rsidR="00A04D99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6</w:t>
      </w:r>
      <w:r w:rsidR="00962DAA"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</w:r>
      <w:r w:rsidR="00962DAA">
        <w:rPr>
          <w:rFonts w:asciiTheme="majorBidi" w:hAnsiTheme="majorBidi" w:cstheme="majorBidi"/>
          <w:i/>
          <w:iCs/>
          <w:sz w:val="28"/>
          <w:szCs w:val="28"/>
          <w:lang w:val="fr-FR"/>
        </w:rPr>
        <w:t>: Droites remarquables d’un</w:t>
      </w:r>
      <w:r w:rsidR="00A01A47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triangle</w:t>
      </w:r>
      <w:r w:rsidR="00962DAA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équilatéral</w:t>
      </w:r>
    </w:p>
    <w:p w14:paraId="3ACA8FFA" w14:textId="551A9E2F" w:rsidR="00816AA9" w:rsidRDefault="00F37755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7A1B31ED" wp14:editId="44453D88">
            <wp:simplePos x="0" y="0"/>
            <wp:positionH relativeFrom="margin">
              <wp:posOffset>1500808</wp:posOffset>
            </wp:positionH>
            <wp:positionV relativeFrom="margin">
              <wp:posOffset>636105</wp:posOffset>
            </wp:positionV>
            <wp:extent cx="2844800" cy="201930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55A5A" w14:textId="391E2913" w:rsidR="00A01A47" w:rsidRDefault="00A01A47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1A0BF6BA" w14:textId="5E9986EA" w:rsidR="00A01A47" w:rsidRDefault="00A01A47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7BF6D44" w14:textId="53DA20EC" w:rsidR="00816AA9" w:rsidRDefault="00816AA9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14:paraId="6D38A4D0" w14:textId="77777777" w:rsidR="00816AA9" w:rsidRP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7E103EB7" w14:textId="5A7A08E6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57996FF4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28531D" w14:textId="77777777" w:rsidR="00A01A47" w:rsidRDefault="00A01A47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3468CA5E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61E90022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05E3A479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B9398CC" w:rsidR="000D1913" w:rsidRDefault="000D1913" w:rsidP="000D1913">
      <w:pPr>
        <w:rPr>
          <w:lang w:val="fr-FR"/>
        </w:rPr>
      </w:pPr>
    </w:p>
    <w:p w14:paraId="4156A7B6" w14:textId="28FAD0B6" w:rsidR="00CA72F6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Sur la figure ci-dessus, </w:t>
      </w:r>
      <w:r w:rsidR="00F37755">
        <w:rPr>
          <w:sz w:val="24"/>
          <w:szCs w:val="24"/>
          <w:lang w:val="fr-FR"/>
        </w:rPr>
        <w:t>trace, selon ce que t’aurais dit ton professeur</w:t>
      </w:r>
      <w:r w:rsidR="00F37755" w:rsidRPr="00F37755">
        <w:rPr>
          <w:lang w:val="fr-FR"/>
        </w:rPr>
        <w:t xml:space="preserve"> les </w:t>
      </w:r>
      <w:r w:rsidR="00F37755">
        <w:rPr>
          <w:lang w:val="fr-FR"/>
        </w:rPr>
        <w:t xml:space="preserve">trois </w:t>
      </w:r>
      <w:r w:rsidR="00F37755" w:rsidRPr="00F37755">
        <w:rPr>
          <w:lang w:val="fr-FR"/>
        </w:rPr>
        <w:t>hauteurs, les</w:t>
      </w:r>
      <w:r w:rsidR="00F37755">
        <w:rPr>
          <w:lang w:val="fr-FR"/>
        </w:rPr>
        <w:t xml:space="preserve"> trois</w:t>
      </w:r>
      <w:r w:rsidR="00F37755" w:rsidRPr="00F37755">
        <w:rPr>
          <w:lang w:val="fr-FR"/>
        </w:rPr>
        <w:t xml:space="preserve"> médianes </w:t>
      </w:r>
      <w:r w:rsidR="00F37755">
        <w:rPr>
          <w:lang w:val="fr-FR"/>
        </w:rPr>
        <w:t>ou</w:t>
      </w:r>
      <w:r w:rsidR="00F37755" w:rsidRPr="00F37755">
        <w:rPr>
          <w:lang w:val="fr-FR"/>
        </w:rPr>
        <w:t xml:space="preserve"> </w:t>
      </w:r>
      <w:r w:rsidR="00F37755">
        <w:rPr>
          <w:lang w:val="fr-FR"/>
        </w:rPr>
        <w:t xml:space="preserve">les </w:t>
      </w:r>
      <w:proofErr w:type="gramStart"/>
      <w:r w:rsidR="00F37755">
        <w:rPr>
          <w:lang w:val="fr-FR"/>
        </w:rPr>
        <w:t xml:space="preserve">trois </w:t>
      </w:r>
      <w:r w:rsidR="00F37755" w:rsidRPr="00F37755">
        <w:rPr>
          <w:lang w:val="fr-FR"/>
        </w:rPr>
        <w:t xml:space="preserve"> médiatrice</w:t>
      </w:r>
      <w:r w:rsidR="00F37755">
        <w:rPr>
          <w:lang w:val="fr-FR"/>
        </w:rPr>
        <w:t>s</w:t>
      </w:r>
      <w:proofErr w:type="gramEnd"/>
      <w:r w:rsidR="00F37755" w:rsidRPr="00F37755">
        <w:rPr>
          <w:lang w:val="fr-FR"/>
        </w:rPr>
        <w:t>.</w:t>
      </w:r>
      <w:r w:rsidR="00F37755">
        <w:rPr>
          <w:lang w:val="fr-FR"/>
        </w:rPr>
        <w:t xml:space="preserve"> </w:t>
      </w:r>
      <w:proofErr w:type="spellStart"/>
      <w:r w:rsidR="00F37755">
        <w:rPr>
          <w:lang w:val="fr-FR"/>
        </w:rPr>
        <w:t>Comapre</w:t>
      </w:r>
      <w:proofErr w:type="spellEnd"/>
      <w:r w:rsidR="00F37755">
        <w:rPr>
          <w:lang w:val="fr-FR"/>
        </w:rPr>
        <w:t xml:space="preserve"> ce que tu as fait avec le travail de tes camarades.</w:t>
      </w:r>
      <w:r w:rsidR="00F37755" w:rsidRPr="00F37755">
        <w:rPr>
          <w:lang w:val="fr-FR"/>
        </w:rPr>
        <w:t xml:space="preserve">  </w:t>
      </w:r>
    </w:p>
    <w:sectPr w:rsidR="00CA72F6" w:rsidSect="006B5FD2">
      <w:headerReference w:type="default" r:id="rId8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42BF" w14:textId="77777777" w:rsidR="00D47316" w:rsidRDefault="00D47316" w:rsidP="004D3623">
      <w:pPr>
        <w:spacing w:after="0" w:line="240" w:lineRule="auto"/>
      </w:pPr>
      <w:r>
        <w:separator/>
      </w:r>
    </w:p>
  </w:endnote>
  <w:endnote w:type="continuationSeparator" w:id="0">
    <w:p w14:paraId="1333D06A" w14:textId="77777777" w:rsidR="00D47316" w:rsidRDefault="00D47316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D448" w14:textId="77777777" w:rsidR="00D47316" w:rsidRDefault="00D47316" w:rsidP="004D3623">
      <w:pPr>
        <w:spacing w:after="0" w:line="240" w:lineRule="auto"/>
      </w:pPr>
      <w:r>
        <w:separator/>
      </w:r>
    </w:p>
  </w:footnote>
  <w:footnote w:type="continuationSeparator" w:id="0">
    <w:p w14:paraId="286DF7E5" w14:textId="77777777" w:rsidR="00D47316" w:rsidRDefault="00D47316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393C05"/>
    <w:rsid w:val="00465ACB"/>
    <w:rsid w:val="0047410D"/>
    <w:rsid w:val="004C407B"/>
    <w:rsid w:val="004D3623"/>
    <w:rsid w:val="00556233"/>
    <w:rsid w:val="0061312A"/>
    <w:rsid w:val="00630583"/>
    <w:rsid w:val="00643154"/>
    <w:rsid w:val="006B5FD2"/>
    <w:rsid w:val="006C4925"/>
    <w:rsid w:val="00705EDA"/>
    <w:rsid w:val="007378CB"/>
    <w:rsid w:val="00787827"/>
    <w:rsid w:val="007E6D52"/>
    <w:rsid w:val="008020F8"/>
    <w:rsid w:val="008104E2"/>
    <w:rsid w:val="00816AA9"/>
    <w:rsid w:val="008217AB"/>
    <w:rsid w:val="008E21E3"/>
    <w:rsid w:val="009164F9"/>
    <w:rsid w:val="0092711E"/>
    <w:rsid w:val="00954EBE"/>
    <w:rsid w:val="00962DAA"/>
    <w:rsid w:val="009E7B05"/>
    <w:rsid w:val="00A01A47"/>
    <w:rsid w:val="00A04D99"/>
    <w:rsid w:val="00AA0829"/>
    <w:rsid w:val="00B8217D"/>
    <w:rsid w:val="00B94B83"/>
    <w:rsid w:val="00C547E8"/>
    <w:rsid w:val="00CA72F6"/>
    <w:rsid w:val="00D47316"/>
    <w:rsid w:val="00E81234"/>
    <w:rsid w:val="00F37755"/>
    <w:rsid w:val="00F54860"/>
    <w:rsid w:val="00F74475"/>
    <w:rsid w:val="00FC3ACC"/>
    <w:rsid w:val="00FF3A71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4</cp:revision>
  <dcterms:created xsi:type="dcterms:W3CDTF">2021-08-19T12:47:00Z</dcterms:created>
  <dcterms:modified xsi:type="dcterms:W3CDTF">2021-08-19T13:50:00Z</dcterms:modified>
</cp:coreProperties>
</file>